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F93A7" w14:textId="77777777" w:rsidR="00843EF8" w:rsidRPr="009501E3" w:rsidRDefault="00843EF8" w:rsidP="00843EF8">
      <w:pPr>
        <w:rPr>
          <w:rFonts w:ascii="Garamond" w:hAnsi="Garamond"/>
          <w:b/>
          <w:bCs/>
          <w:sz w:val="28"/>
          <w:u w:val="single"/>
        </w:rPr>
      </w:pPr>
      <w:bookmarkStart w:id="0" w:name="_GoBack"/>
      <w:bookmarkEnd w:id="0"/>
      <w:r w:rsidRPr="009501E3">
        <w:rPr>
          <w:rFonts w:ascii="Garamond" w:hAnsi="Garamond"/>
          <w:b/>
          <w:bCs/>
          <w:sz w:val="28"/>
          <w:u w:val="single"/>
        </w:rPr>
        <w:t xml:space="preserve">Group Project </w:t>
      </w:r>
      <w:r w:rsidRPr="009501E3">
        <w:rPr>
          <w:rFonts w:ascii="Garamond" w:hAnsi="Garamond"/>
          <w:b/>
          <w:bCs/>
          <w:sz w:val="28"/>
          <w:u w:val="single"/>
        </w:rPr>
        <w:tab/>
      </w:r>
      <w:r w:rsidRPr="009501E3">
        <w:rPr>
          <w:rFonts w:ascii="Garamond" w:hAnsi="Garamond"/>
          <w:b/>
          <w:bCs/>
          <w:sz w:val="28"/>
          <w:u w:val="single"/>
        </w:rPr>
        <w:tab/>
      </w:r>
      <w:r w:rsidRPr="009501E3">
        <w:rPr>
          <w:rFonts w:ascii="Garamond" w:hAnsi="Garamond"/>
          <w:b/>
          <w:bCs/>
          <w:sz w:val="28"/>
          <w:u w:val="single"/>
        </w:rPr>
        <w:tab/>
      </w:r>
      <w:r w:rsidRPr="009501E3">
        <w:rPr>
          <w:rFonts w:ascii="Garamond" w:hAnsi="Garamond"/>
          <w:b/>
          <w:bCs/>
          <w:sz w:val="28"/>
          <w:u w:val="single"/>
        </w:rPr>
        <w:tab/>
      </w:r>
      <w:r w:rsidRPr="009501E3">
        <w:rPr>
          <w:rFonts w:ascii="Garamond" w:hAnsi="Garamond"/>
          <w:b/>
          <w:bCs/>
          <w:sz w:val="28"/>
          <w:u w:val="single"/>
        </w:rPr>
        <w:tab/>
      </w:r>
      <w:r w:rsidRPr="009501E3">
        <w:rPr>
          <w:rFonts w:ascii="Garamond" w:hAnsi="Garamond"/>
          <w:b/>
          <w:bCs/>
          <w:sz w:val="28"/>
          <w:u w:val="single"/>
        </w:rPr>
        <w:tab/>
      </w:r>
      <w:r w:rsidRPr="009501E3">
        <w:rPr>
          <w:rFonts w:ascii="Garamond" w:hAnsi="Garamond"/>
          <w:b/>
          <w:bCs/>
          <w:sz w:val="28"/>
          <w:u w:val="single"/>
        </w:rPr>
        <w:tab/>
      </w:r>
      <w:r w:rsidRPr="009501E3">
        <w:rPr>
          <w:rFonts w:ascii="Garamond" w:hAnsi="Garamond"/>
          <w:b/>
          <w:bCs/>
          <w:sz w:val="28"/>
          <w:u w:val="single"/>
        </w:rPr>
        <w:tab/>
      </w:r>
      <w:r w:rsidRPr="009501E3">
        <w:rPr>
          <w:rFonts w:ascii="Garamond" w:hAnsi="Garamond"/>
          <w:b/>
          <w:bCs/>
          <w:sz w:val="28"/>
          <w:u w:val="single"/>
        </w:rPr>
        <w:tab/>
      </w:r>
      <w:r w:rsidRPr="009501E3">
        <w:rPr>
          <w:rFonts w:ascii="Garamond" w:hAnsi="Garamond"/>
          <w:b/>
          <w:bCs/>
          <w:sz w:val="28"/>
          <w:u w:val="single"/>
        </w:rPr>
        <w:tab/>
        <w:t xml:space="preserve">     </w:t>
      </w:r>
      <w:proofErr w:type="gramStart"/>
      <w:r w:rsidRPr="009501E3">
        <w:rPr>
          <w:rFonts w:ascii="Garamond" w:hAnsi="Garamond"/>
          <w:b/>
          <w:bCs/>
          <w:sz w:val="28"/>
          <w:u w:val="single"/>
        </w:rPr>
        <w:t xml:space="preserve">   (</w:t>
      </w:r>
      <w:proofErr w:type="gramEnd"/>
      <w:r w:rsidRPr="009501E3">
        <w:rPr>
          <w:rFonts w:ascii="Garamond" w:hAnsi="Garamond"/>
          <w:b/>
          <w:bCs/>
          <w:sz w:val="28"/>
          <w:u w:val="single"/>
        </w:rPr>
        <w:t xml:space="preserve"> 100 Points )</w:t>
      </w:r>
    </w:p>
    <w:p w14:paraId="0AF04D94" w14:textId="77777777" w:rsidR="00843EF8" w:rsidRPr="009501E3" w:rsidRDefault="00843EF8" w:rsidP="00843EF8">
      <w:pPr>
        <w:numPr>
          <w:ilvl w:val="0"/>
          <w:numId w:val="1"/>
        </w:numPr>
        <w:tabs>
          <w:tab w:val="clear" w:pos="1080"/>
          <w:tab w:val="num" w:pos="360"/>
        </w:tabs>
        <w:ind w:left="360"/>
        <w:rPr>
          <w:rFonts w:ascii="Garamond" w:hAnsi="Garamond"/>
          <w:sz w:val="24"/>
        </w:rPr>
      </w:pPr>
      <w:r w:rsidRPr="009501E3">
        <w:rPr>
          <w:rFonts w:ascii="Garamond" w:hAnsi="Garamond"/>
          <w:sz w:val="24"/>
        </w:rPr>
        <w:t xml:space="preserve">Working in groups is an important skill to cultivate. A majority (if not all) of your future careers will require group collaboration. Being a good team member is crucial, not to mention that it is often fun and rewarding!  </w:t>
      </w:r>
    </w:p>
    <w:p w14:paraId="3FDCED6C" w14:textId="77777777" w:rsidR="00843EF8" w:rsidRPr="009501E3" w:rsidRDefault="00843EF8" w:rsidP="00843EF8">
      <w:pPr>
        <w:numPr>
          <w:ilvl w:val="0"/>
          <w:numId w:val="1"/>
        </w:numPr>
        <w:tabs>
          <w:tab w:val="clear" w:pos="1080"/>
          <w:tab w:val="num" w:pos="360"/>
        </w:tabs>
        <w:ind w:left="360"/>
        <w:rPr>
          <w:rFonts w:ascii="Garamond" w:hAnsi="Garamond"/>
          <w:sz w:val="24"/>
        </w:rPr>
      </w:pPr>
      <w:r w:rsidRPr="009501E3">
        <w:rPr>
          <w:rFonts w:ascii="Garamond" w:hAnsi="Garamond"/>
          <w:sz w:val="24"/>
        </w:rPr>
        <w:t>Groups can range in size from 4-</w:t>
      </w:r>
      <w:r>
        <w:rPr>
          <w:rFonts w:ascii="Garamond" w:hAnsi="Garamond"/>
          <w:sz w:val="24"/>
        </w:rPr>
        <w:t>6</w:t>
      </w:r>
      <w:r w:rsidRPr="009501E3">
        <w:rPr>
          <w:rFonts w:ascii="Garamond" w:hAnsi="Garamond"/>
          <w:sz w:val="24"/>
        </w:rPr>
        <w:t xml:space="preserve"> members. Please have your groups in place by Week 3 of class. Project and time management are important skills so it will be up to your group to organize times to meet outside of class, in person, online, or over the phone. </w:t>
      </w:r>
      <w:r>
        <w:rPr>
          <w:rFonts w:ascii="Garamond" w:hAnsi="Garamond"/>
          <w:sz w:val="24"/>
        </w:rPr>
        <w:t>Please u</w:t>
      </w:r>
      <w:r w:rsidRPr="009501E3">
        <w:rPr>
          <w:rFonts w:ascii="Garamond" w:hAnsi="Garamond"/>
          <w:sz w:val="24"/>
        </w:rPr>
        <w:t xml:space="preserve">se technology to make collaborating easier (e.g., GroupMe, </w:t>
      </w:r>
      <w:proofErr w:type="spellStart"/>
      <w:r w:rsidRPr="009501E3">
        <w:rPr>
          <w:rFonts w:ascii="Garamond" w:hAnsi="Garamond"/>
          <w:sz w:val="24"/>
        </w:rPr>
        <w:t>GoogleDocs</w:t>
      </w:r>
      <w:proofErr w:type="spellEnd"/>
      <w:r w:rsidRPr="009501E3">
        <w:rPr>
          <w:rFonts w:ascii="Garamond" w:hAnsi="Garamond"/>
          <w:sz w:val="24"/>
        </w:rPr>
        <w:t xml:space="preserve">, Slack, etc.) </w:t>
      </w:r>
    </w:p>
    <w:p w14:paraId="198D2D17" w14:textId="77777777" w:rsidR="00843EF8" w:rsidRPr="009501E3" w:rsidRDefault="00843EF8" w:rsidP="00843EF8">
      <w:pPr>
        <w:numPr>
          <w:ilvl w:val="0"/>
          <w:numId w:val="1"/>
        </w:numPr>
        <w:tabs>
          <w:tab w:val="clear" w:pos="1080"/>
          <w:tab w:val="num" w:pos="360"/>
        </w:tabs>
        <w:ind w:left="360"/>
        <w:rPr>
          <w:rFonts w:ascii="Garamond" w:hAnsi="Garamond"/>
          <w:sz w:val="24"/>
        </w:rPr>
      </w:pPr>
      <w:r w:rsidRPr="009501E3">
        <w:rPr>
          <w:rFonts w:ascii="Garamond" w:hAnsi="Garamond"/>
          <w:sz w:val="24"/>
        </w:rPr>
        <w:t>Because a group project includes contributions from multiple individuals, the final product should be of higher quality (i.e., it will need to be much better than what any one individual would be able to produce).</w:t>
      </w:r>
    </w:p>
    <w:p w14:paraId="58079190" w14:textId="77777777" w:rsidR="00843EF8" w:rsidRPr="009501E3" w:rsidRDefault="00843EF8" w:rsidP="00843EF8">
      <w:pPr>
        <w:numPr>
          <w:ilvl w:val="0"/>
          <w:numId w:val="1"/>
        </w:numPr>
        <w:tabs>
          <w:tab w:val="clear" w:pos="1080"/>
          <w:tab w:val="num" w:pos="360"/>
        </w:tabs>
        <w:ind w:left="360"/>
        <w:rPr>
          <w:rFonts w:ascii="Garamond" w:hAnsi="Garamond"/>
          <w:sz w:val="24"/>
        </w:rPr>
      </w:pPr>
      <w:r w:rsidRPr="009501E3">
        <w:rPr>
          <w:rFonts w:ascii="Garamond" w:hAnsi="Garamond"/>
          <w:sz w:val="24"/>
        </w:rPr>
        <w:t xml:space="preserve">Conveying science in an understandable and usable way can be challenging, so in this course I’d like to give you the opportunity to develop your writing skills as they relate to a general audience.  Your job is to take (sometimes) complex scientific findings (you should use at least 15 articles and avoid using your class notes/textbook) and put them into a writing style/format that someone who does not know anything about research can use to benefit their own relationships. As a psychology student, you know the science and you know people. Your job here is to bring the two together.  </w:t>
      </w:r>
    </w:p>
    <w:p w14:paraId="356822B8" w14:textId="77777777" w:rsidR="00843EF8" w:rsidRPr="009501E3" w:rsidRDefault="00843EF8" w:rsidP="00843EF8">
      <w:pPr>
        <w:numPr>
          <w:ilvl w:val="0"/>
          <w:numId w:val="1"/>
        </w:numPr>
        <w:tabs>
          <w:tab w:val="clear" w:pos="1080"/>
          <w:tab w:val="num" w:pos="360"/>
        </w:tabs>
        <w:ind w:left="360"/>
        <w:rPr>
          <w:rFonts w:ascii="Garamond" w:hAnsi="Garamond"/>
          <w:sz w:val="24"/>
        </w:rPr>
      </w:pPr>
      <w:r w:rsidRPr="009501E3">
        <w:rPr>
          <w:rFonts w:ascii="Garamond" w:hAnsi="Garamond"/>
          <w:sz w:val="24"/>
        </w:rPr>
        <w:t xml:space="preserve">Your project must have a strong and obvious foundation in science (be sure APA style citations are apparent), convey/use methods from the articles, but also be highly engaging and accessible to a broad audience (which you accomplish with humor, pop culture references, and good writing). </w:t>
      </w:r>
      <w:r w:rsidRPr="009501E3">
        <w:rPr>
          <w:rFonts w:ascii="Garamond" w:hAnsi="Garamond"/>
          <w:i/>
          <w:sz w:val="24"/>
          <w:u w:val="single"/>
        </w:rPr>
        <w:t>Originality, creativity, and quality count</w:t>
      </w:r>
      <w:r w:rsidRPr="009501E3">
        <w:rPr>
          <w:rFonts w:ascii="Garamond" w:hAnsi="Garamond"/>
          <w:sz w:val="24"/>
        </w:rPr>
        <w:t>.</w:t>
      </w:r>
    </w:p>
    <w:p w14:paraId="7708CBC6" w14:textId="77777777" w:rsidR="00843EF8" w:rsidRPr="00250FD5" w:rsidRDefault="00843EF8" w:rsidP="00843EF8">
      <w:pPr>
        <w:numPr>
          <w:ilvl w:val="0"/>
          <w:numId w:val="1"/>
        </w:numPr>
        <w:tabs>
          <w:tab w:val="clear" w:pos="1080"/>
          <w:tab w:val="num" w:pos="360"/>
        </w:tabs>
        <w:ind w:left="360"/>
        <w:rPr>
          <w:rFonts w:ascii="Garamond" w:hAnsi="Garamond"/>
          <w:sz w:val="24"/>
        </w:rPr>
      </w:pPr>
      <w:r w:rsidRPr="00250FD5">
        <w:rPr>
          <w:rFonts w:ascii="Garamond" w:hAnsi="Garamond"/>
          <w:b/>
          <w:sz w:val="24"/>
        </w:rPr>
        <w:t>Proposal ( 10 Points)</w:t>
      </w:r>
      <w:r w:rsidRPr="00250FD5">
        <w:rPr>
          <w:rFonts w:ascii="Garamond" w:hAnsi="Garamond"/>
          <w:sz w:val="24"/>
        </w:rPr>
        <w:t xml:space="preserve"> At Quiz 1 your group will submit a detailed proposal (including the citations for the articles you will use, a timeline for completion, each group member’s contribution to the final project</w:t>
      </w:r>
      <w:r>
        <w:rPr>
          <w:rFonts w:ascii="Garamond" w:hAnsi="Garamond"/>
          <w:sz w:val="24"/>
        </w:rPr>
        <w:t>, and your group’s plans for meeting/collaborating---will you meet weekly? Use technology? Etc.</w:t>
      </w:r>
      <w:r w:rsidRPr="00250FD5">
        <w:rPr>
          <w:rFonts w:ascii="Garamond" w:hAnsi="Garamond"/>
          <w:sz w:val="24"/>
        </w:rPr>
        <w:t xml:space="preserve">). Each group member should individually submit an assessment of other group member’s contributions (including yourself). </w:t>
      </w:r>
    </w:p>
    <w:p w14:paraId="277E7074" w14:textId="77777777" w:rsidR="00843EF8" w:rsidRPr="00250FD5" w:rsidRDefault="00843EF8" w:rsidP="00843EF8">
      <w:pPr>
        <w:numPr>
          <w:ilvl w:val="0"/>
          <w:numId w:val="1"/>
        </w:numPr>
        <w:tabs>
          <w:tab w:val="clear" w:pos="1080"/>
          <w:tab w:val="num" w:pos="360"/>
        </w:tabs>
        <w:ind w:left="360"/>
        <w:rPr>
          <w:rFonts w:ascii="Garamond" w:hAnsi="Garamond"/>
          <w:sz w:val="24"/>
        </w:rPr>
      </w:pPr>
      <w:r w:rsidRPr="00250FD5">
        <w:rPr>
          <w:rFonts w:ascii="Garamond" w:hAnsi="Garamond"/>
          <w:b/>
          <w:sz w:val="24"/>
        </w:rPr>
        <w:t>Progress Report ( 10 Points)</w:t>
      </w:r>
      <w:r w:rsidRPr="00250FD5">
        <w:rPr>
          <w:rFonts w:ascii="Garamond" w:hAnsi="Garamond"/>
          <w:sz w:val="24"/>
        </w:rPr>
        <w:t xml:space="preserve"> At Quiz 2 you will submit the graded copy of your original proposal, and a progress report which will detail what your group has accomplished (e.g., provide copies of all articles, an updated timeline showing what has been accomplished and what remains, rough drafts of the final product).  </w:t>
      </w:r>
    </w:p>
    <w:p w14:paraId="38ACDFFE" w14:textId="77777777" w:rsidR="00843EF8" w:rsidRPr="00250FD5" w:rsidRDefault="00843EF8" w:rsidP="00843EF8">
      <w:pPr>
        <w:numPr>
          <w:ilvl w:val="0"/>
          <w:numId w:val="1"/>
        </w:numPr>
        <w:tabs>
          <w:tab w:val="clear" w:pos="1080"/>
          <w:tab w:val="num" w:pos="360"/>
        </w:tabs>
        <w:ind w:left="360"/>
        <w:rPr>
          <w:rFonts w:ascii="Garamond" w:hAnsi="Garamond"/>
          <w:sz w:val="24"/>
        </w:rPr>
      </w:pPr>
      <w:r w:rsidRPr="00250FD5">
        <w:rPr>
          <w:rFonts w:ascii="Garamond" w:hAnsi="Garamond"/>
          <w:b/>
          <w:sz w:val="24"/>
        </w:rPr>
        <w:t>Final Project ( 80 Points)</w:t>
      </w:r>
      <w:r w:rsidRPr="00250FD5">
        <w:rPr>
          <w:rFonts w:ascii="Garamond" w:hAnsi="Garamond"/>
          <w:sz w:val="24"/>
        </w:rPr>
        <w:t xml:space="preserve"> You will earn a grade on the final group project based on 2 considerations: </w:t>
      </w:r>
    </w:p>
    <w:p w14:paraId="5B19E28C" w14:textId="77777777" w:rsidR="00843EF8" w:rsidRPr="009501E3" w:rsidRDefault="00843EF8" w:rsidP="00843EF8">
      <w:pPr>
        <w:numPr>
          <w:ilvl w:val="1"/>
          <w:numId w:val="1"/>
        </w:numPr>
        <w:tabs>
          <w:tab w:val="clear" w:pos="2160"/>
          <w:tab w:val="num" w:pos="1170"/>
        </w:tabs>
        <w:ind w:left="1170" w:hanging="540"/>
        <w:rPr>
          <w:rFonts w:ascii="Garamond" w:hAnsi="Garamond"/>
          <w:sz w:val="24"/>
        </w:rPr>
      </w:pPr>
      <w:r w:rsidRPr="00250FD5">
        <w:rPr>
          <w:rFonts w:ascii="Garamond" w:hAnsi="Garamond"/>
          <w:sz w:val="24"/>
        </w:rPr>
        <w:t>Part 1: Your group will</w:t>
      </w:r>
      <w:r w:rsidRPr="009501E3">
        <w:rPr>
          <w:rFonts w:ascii="Garamond" w:hAnsi="Garamond"/>
          <w:sz w:val="24"/>
        </w:rPr>
        <w:t xml:space="preserve"> receive a grade for the overall quality of its product. </w:t>
      </w:r>
      <w:r>
        <w:rPr>
          <w:rFonts w:ascii="Garamond" w:hAnsi="Garamond"/>
          <w:sz w:val="24"/>
        </w:rPr>
        <w:t xml:space="preserve">Your group will earn points </w:t>
      </w:r>
      <w:r w:rsidRPr="009501E3">
        <w:rPr>
          <w:rFonts w:ascii="Garamond" w:hAnsi="Garamond"/>
          <w:sz w:val="24"/>
        </w:rPr>
        <w:t>based on the project’s ability to meet the goals/objectives</w:t>
      </w:r>
      <w:r>
        <w:rPr>
          <w:rFonts w:ascii="Garamond" w:hAnsi="Garamond"/>
          <w:sz w:val="24"/>
        </w:rPr>
        <w:t xml:space="preserve"> described above</w:t>
      </w:r>
      <w:r w:rsidRPr="009501E3">
        <w:rPr>
          <w:rFonts w:ascii="Garamond" w:hAnsi="Garamond"/>
          <w:sz w:val="24"/>
        </w:rPr>
        <w:t xml:space="preserve">. </w:t>
      </w:r>
    </w:p>
    <w:p w14:paraId="0B14F572" w14:textId="77777777" w:rsidR="00843EF8" w:rsidRPr="009501E3" w:rsidRDefault="00843EF8" w:rsidP="00843EF8">
      <w:pPr>
        <w:numPr>
          <w:ilvl w:val="1"/>
          <w:numId w:val="1"/>
        </w:numPr>
        <w:tabs>
          <w:tab w:val="clear" w:pos="2160"/>
          <w:tab w:val="num" w:pos="1170"/>
        </w:tabs>
        <w:ind w:left="1170" w:hanging="540"/>
        <w:rPr>
          <w:rFonts w:ascii="Garamond" w:hAnsi="Garamond"/>
          <w:b/>
          <w:sz w:val="24"/>
          <w:u w:val="single"/>
        </w:rPr>
      </w:pPr>
      <w:r w:rsidRPr="009501E3">
        <w:rPr>
          <w:rFonts w:ascii="Garamond" w:hAnsi="Garamond"/>
          <w:sz w:val="24"/>
        </w:rPr>
        <w:t xml:space="preserve">Part 2: </w:t>
      </w:r>
      <w:r>
        <w:rPr>
          <w:rFonts w:ascii="Garamond" w:hAnsi="Garamond"/>
          <w:sz w:val="24"/>
        </w:rPr>
        <w:t xml:space="preserve">Each group member will provide an assessment to me (fellow group members won’t see it) of each group member’s contributions (i.e., what percent of the work did each person do, including yourself, along with justification for your rating). I will average the responses and will use this to </w:t>
      </w:r>
      <w:r w:rsidRPr="00250FD5">
        <w:rPr>
          <w:rFonts w:ascii="Garamond" w:hAnsi="Garamond"/>
          <w:sz w:val="24"/>
        </w:rPr>
        <w:t>make any necessary adjustments to individual grades</w:t>
      </w:r>
      <w:r>
        <w:rPr>
          <w:rFonts w:ascii="Garamond" w:hAnsi="Garamond"/>
          <w:sz w:val="24"/>
        </w:rPr>
        <w:t xml:space="preserve">. For example, if your fellow group members consistently rate you as doing less work or lower quality work than others, it will result in your grade being adjusted accordingly. </w:t>
      </w:r>
    </w:p>
    <w:p w14:paraId="3E18CF0F" w14:textId="77777777" w:rsidR="007346C7" w:rsidRDefault="00310EC5"/>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646F"/>
    <w:multiLevelType w:val="hybridMultilevel"/>
    <w:tmpl w:val="A65CBF36"/>
    <w:lvl w:ilvl="0" w:tplc="CBECC82C">
      <w:start w:val="1"/>
      <w:numFmt w:val="bullet"/>
      <w:lvlText w:val=""/>
      <w:lvlJc w:val="left"/>
      <w:pPr>
        <w:tabs>
          <w:tab w:val="num" w:pos="1080"/>
        </w:tabs>
        <w:ind w:left="1080" w:hanging="360"/>
      </w:pPr>
      <w:rPr>
        <w:rFonts w:ascii="Symbol" w:hAnsi="Symbol" w:hint="default"/>
        <w:sz w:val="24"/>
        <w:szCs w:val="24"/>
      </w:rPr>
    </w:lvl>
    <w:lvl w:ilvl="1" w:tplc="00050409">
      <w:start w:val="1"/>
      <w:numFmt w:val="bullet"/>
      <w:lvlText w:val=""/>
      <w:lvlJc w:val="left"/>
      <w:pPr>
        <w:tabs>
          <w:tab w:val="num" w:pos="2160"/>
        </w:tabs>
        <w:ind w:left="2160" w:hanging="360"/>
      </w:pPr>
      <w:rPr>
        <w:rFonts w:ascii="Wingdings" w:hAnsi="Wingdings"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F8"/>
    <w:rsid w:val="00310EC5"/>
    <w:rsid w:val="00351C92"/>
    <w:rsid w:val="005802EB"/>
    <w:rsid w:val="006641FB"/>
    <w:rsid w:val="006F265B"/>
    <w:rsid w:val="00702014"/>
    <w:rsid w:val="00843EF8"/>
    <w:rsid w:val="009212B2"/>
    <w:rsid w:val="00B724EC"/>
    <w:rsid w:val="00C807C6"/>
    <w:rsid w:val="00D04623"/>
    <w:rsid w:val="00D21B97"/>
    <w:rsid w:val="00E9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EF59"/>
  <w15:chartTrackingRefBased/>
  <w15:docId w15:val="{E84F4830-9AA8-4F89-BC43-E2427AA2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2019-12-29T23:20:00Z</dcterms:created>
  <dcterms:modified xsi:type="dcterms:W3CDTF">2019-12-29T23:20:00Z</dcterms:modified>
</cp:coreProperties>
</file>